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9C" w:rsidRPr="00715ED1" w:rsidRDefault="0045299C" w:rsidP="004529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5E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45299C" w:rsidRPr="00715ED1" w:rsidRDefault="0045299C" w:rsidP="004529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5E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Министерство общего и профессионального образования Ростовской области</w:t>
      </w:r>
    </w:p>
    <w:p w:rsidR="0045299C" w:rsidRPr="00715ED1" w:rsidRDefault="0045299C" w:rsidP="004529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5E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ГОСУДАРСТВЕННОЕ  БЮДЖЕТНОЕ ОБЩЕОБРАЗОВАТЕЛЬНОЕ УЧРЕЖДЕНИЕ</w:t>
      </w:r>
    </w:p>
    <w:p w:rsidR="0045299C" w:rsidRPr="00715ED1" w:rsidRDefault="0045299C" w:rsidP="004529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5E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Ростовской области</w:t>
      </w:r>
    </w:p>
    <w:p w:rsidR="0045299C" w:rsidRPr="00715ED1" w:rsidRDefault="0045299C" w:rsidP="004529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5E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«НОВОШАХТИНСКАЯ ШКОЛА-ИНТЕРНАТ»</w:t>
      </w:r>
    </w:p>
    <w:p w:rsidR="0045299C" w:rsidRPr="00715ED1" w:rsidRDefault="0045299C" w:rsidP="0045299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392" w:type="dxa"/>
        <w:tblLook w:val="04A0"/>
      </w:tblPr>
      <w:tblGrid>
        <w:gridCol w:w="5528"/>
        <w:gridCol w:w="5528"/>
        <w:gridCol w:w="3544"/>
      </w:tblGrid>
      <w:tr w:rsidR="0045299C" w:rsidRPr="00715ED1" w:rsidTr="004E121A">
        <w:trPr>
          <w:trHeight w:val="1315"/>
        </w:trPr>
        <w:tc>
          <w:tcPr>
            <w:tcW w:w="5528" w:type="dxa"/>
          </w:tcPr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15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15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Руководитель МО</w:t>
            </w:r>
          </w:p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15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___________/_____________</w:t>
            </w:r>
          </w:p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15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Протокол № ____</w:t>
            </w:r>
          </w:p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15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 «____» ________ 20___ г.</w:t>
            </w:r>
          </w:p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15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15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Председатель МС</w:t>
            </w:r>
          </w:p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15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___________/____________</w:t>
            </w:r>
          </w:p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15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Протокол № ____</w:t>
            </w:r>
          </w:p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15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 «____» ________ 20___ г.</w:t>
            </w:r>
          </w:p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15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45299C" w:rsidRPr="00715ED1" w:rsidRDefault="00E5290E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И.о. директора</w:t>
            </w:r>
            <w:r w:rsidR="0045299C" w:rsidRPr="00715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школы-интерната</w:t>
            </w:r>
          </w:p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15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____________ </w:t>
            </w:r>
            <w:proofErr w:type="spellStart"/>
            <w:r w:rsidR="00E529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И.И.Бугаенко</w:t>
            </w:r>
            <w:proofErr w:type="spellEnd"/>
          </w:p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15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Приказ № ____</w:t>
            </w:r>
          </w:p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15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 «____» ________ 20___ г.</w:t>
            </w:r>
          </w:p>
          <w:p w:rsidR="0045299C" w:rsidRPr="00715ED1" w:rsidRDefault="0045299C" w:rsidP="004E1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5299C" w:rsidRPr="00715ED1" w:rsidRDefault="0045299C" w:rsidP="0045299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299C" w:rsidRDefault="0045299C" w:rsidP="004529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План работы методического объединения</w:t>
      </w:r>
    </w:p>
    <w:p w:rsidR="0045299C" w:rsidRDefault="0045299C" w:rsidP="004529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учителей предметов гуманитарного цикла</w:t>
      </w:r>
    </w:p>
    <w:p w:rsidR="0045299C" w:rsidRPr="00715ED1" w:rsidRDefault="0045299C" w:rsidP="004529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5E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="00E529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E5763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Pr="00715E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 20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E5763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715E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45299C" w:rsidRPr="00715ED1" w:rsidRDefault="0045299C" w:rsidP="004529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299C" w:rsidRPr="00715ED1" w:rsidRDefault="0045299C" w:rsidP="004529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299C" w:rsidRPr="00715ED1" w:rsidRDefault="0045299C" w:rsidP="0045299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299C" w:rsidRPr="00715ED1" w:rsidRDefault="0045299C" w:rsidP="0045299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299C" w:rsidRPr="00715ED1" w:rsidRDefault="0045299C" w:rsidP="0045299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299C" w:rsidRDefault="0045299C" w:rsidP="0045299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5E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Учитель  </w:t>
      </w:r>
      <w:r w:rsidRPr="00B31E42">
        <w:rPr>
          <w:rFonts w:ascii="Times New Roman" w:eastAsia="Calibri" w:hAnsi="Times New Roman" w:cs="Times New Roman"/>
          <w:sz w:val="24"/>
          <w:szCs w:val="24"/>
          <w:lang w:eastAsia="ar-SA"/>
        </w:rPr>
        <w:t>Лазарева Ирина Николаевна</w:t>
      </w:r>
    </w:p>
    <w:p w:rsidR="0045299C" w:rsidRPr="00B31E42" w:rsidRDefault="0045299C" w:rsidP="0045299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E42">
        <w:rPr>
          <w:rFonts w:ascii="Times New Roman" w:eastAsia="Calibri" w:hAnsi="Times New Roman" w:cs="Times New Roman"/>
          <w:sz w:val="24"/>
          <w:szCs w:val="24"/>
          <w:lang w:eastAsia="ar-SA"/>
        </w:rPr>
        <w:t>высшая квалификационная категория</w:t>
      </w:r>
    </w:p>
    <w:p w:rsidR="0045299C" w:rsidRPr="00715ED1" w:rsidRDefault="0045299C" w:rsidP="004529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99C" w:rsidRPr="00715ED1" w:rsidRDefault="0045299C" w:rsidP="004529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99C" w:rsidRDefault="0045299C" w:rsidP="004529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99C" w:rsidRDefault="0045299C" w:rsidP="004529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99C" w:rsidRDefault="0045299C" w:rsidP="004529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99C" w:rsidRPr="00715ED1" w:rsidRDefault="0045299C" w:rsidP="004529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99C" w:rsidRPr="00715ED1" w:rsidRDefault="0045299C" w:rsidP="004529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ED1">
        <w:rPr>
          <w:rFonts w:ascii="Times New Roman" w:eastAsia="Calibri" w:hAnsi="Times New Roman" w:cs="Times New Roman"/>
          <w:b/>
          <w:sz w:val="24"/>
          <w:szCs w:val="24"/>
        </w:rPr>
        <w:t>г. Новошахтинск</w:t>
      </w:r>
    </w:p>
    <w:p w:rsidR="0045299C" w:rsidRPr="005239FB" w:rsidRDefault="0045299C" w:rsidP="004529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ED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5290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5763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15ED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45299C" w:rsidRDefault="0045299C" w:rsidP="00F97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1D1" w:rsidRPr="002A4F59" w:rsidRDefault="000001D1" w:rsidP="002A4F59">
      <w:pPr>
        <w:pStyle w:val="a5"/>
        <w:jc w:val="both"/>
        <w:rPr>
          <w:b/>
          <w:color w:val="000000"/>
        </w:rPr>
      </w:pPr>
      <w:r w:rsidRPr="002A4F59">
        <w:rPr>
          <w:b/>
          <w:color w:val="000000"/>
        </w:rPr>
        <w:lastRenderedPageBreak/>
        <w:t xml:space="preserve">Тема работы МО: </w:t>
      </w:r>
    </w:p>
    <w:p w:rsidR="000001D1" w:rsidRPr="002A4F59" w:rsidRDefault="000001D1" w:rsidP="002A4F59">
      <w:pPr>
        <w:pStyle w:val="a5"/>
        <w:jc w:val="both"/>
      </w:pPr>
      <w:r w:rsidRPr="002A4F59">
        <w:rPr>
          <w:color w:val="000000"/>
        </w:rPr>
        <w:t>«Повышение качества преподавания предметов гуманитарного цикла через совершенствование профессиональной компетентности учителя и использование современных образовательных технологий ".</w:t>
      </w:r>
    </w:p>
    <w:p w:rsidR="000001D1" w:rsidRPr="002A4F59" w:rsidRDefault="000001D1" w:rsidP="002A4F59">
      <w:pPr>
        <w:pStyle w:val="a5"/>
        <w:shd w:val="clear" w:color="auto" w:fill="FFFFFF"/>
        <w:jc w:val="both"/>
        <w:rPr>
          <w:b/>
          <w:bCs/>
          <w:color w:val="000000"/>
        </w:rPr>
      </w:pPr>
      <w:r w:rsidRPr="002A4F59">
        <w:rPr>
          <w:b/>
          <w:bCs/>
          <w:color w:val="000000"/>
        </w:rPr>
        <w:t xml:space="preserve">Цель работы МО: </w:t>
      </w:r>
    </w:p>
    <w:p w:rsidR="000001D1" w:rsidRPr="002A4F59" w:rsidRDefault="000001D1" w:rsidP="002A4F59">
      <w:pPr>
        <w:pStyle w:val="a5"/>
        <w:shd w:val="clear" w:color="auto" w:fill="FFFFFF"/>
        <w:jc w:val="both"/>
      </w:pPr>
      <w:r w:rsidRPr="002A4F59">
        <w:rPr>
          <w:color w:val="000000"/>
        </w:rPr>
        <w:t>повысить уровень профессиональной компетентности учителейгуманитарного цикла, способствовать повышению мотивации к самообразованию, овладению современными педагогическими технологиями.</w:t>
      </w:r>
    </w:p>
    <w:p w:rsidR="000001D1" w:rsidRPr="002A4F59" w:rsidRDefault="000001D1" w:rsidP="002A4F59">
      <w:pPr>
        <w:pStyle w:val="a5"/>
        <w:shd w:val="clear" w:color="auto" w:fill="FFFFFF"/>
        <w:jc w:val="both"/>
        <w:rPr>
          <w:b/>
        </w:rPr>
      </w:pPr>
      <w:r w:rsidRPr="002A4F59">
        <w:rPr>
          <w:b/>
        </w:rPr>
        <w:t>Задачи:</w:t>
      </w:r>
    </w:p>
    <w:p w:rsidR="000001D1" w:rsidRPr="002A4F59" w:rsidRDefault="00045146" w:rsidP="002A4F59">
      <w:pPr>
        <w:pStyle w:val="a5"/>
        <w:numPr>
          <w:ilvl w:val="0"/>
          <w:numId w:val="2"/>
        </w:numPr>
        <w:shd w:val="clear" w:color="auto" w:fill="FFFFFF"/>
        <w:jc w:val="both"/>
      </w:pPr>
      <w:r w:rsidRPr="002A4F59">
        <w:rPr>
          <w:color w:val="000000"/>
        </w:rPr>
        <w:t>п</w:t>
      </w:r>
      <w:r w:rsidR="000001D1" w:rsidRPr="002A4F59">
        <w:rPr>
          <w:color w:val="000000"/>
        </w:rPr>
        <w:t xml:space="preserve">овышение уровня профессиональной подготовки учителя через систему семинаров, </w:t>
      </w:r>
      <w:proofErr w:type="spellStart"/>
      <w:r w:rsidR="000001D1" w:rsidRPr="002A4F59">
        <w:rPr>
          <w:color w:val="000000"/>
        </w:rPr>
        <w:t>вебинаров</w:t>
      </w:r>
      <w:proofErr w:type="spellEnd"/>
      <w:r w:rsidR="000001D1" w:rsidRPr="002A4F59">
        <w:rPr>
          <w:color w:val="000000"/>
        </w:rPr>
        <w:t>, курсов повышения квалификации, обмена опытом, самообразования.</w:t>
      </w:r>
    </w:p>
    <w:p w:rsidR="000001D1" w:rsidRPr="002A4F59" w:rsidRDefault="00045146" w:rsidP="002A4F59">
      <w:pPr>
        <w:pStyle w:val="a5"/>
        <w:numPr>
          <w:ilvl w:val="0"/>
          <w:numId w:val="2"/>
        </w:numPr>
        <w:shd w:val="clear" w:color="auto" w:fill="FFFFFF"/>
        <w:jc w:val="both"/>
      </w:pPr>
      <w:r w:rsidRPr="002A4F59">
        <w:rPr>
          <w:color w:val="000000"/>
        </w:rPr>
        <w:t>с</w:t>
      </w:r>
      <w:r w:rsidR="000001D1" w:rsidRPr="002A4F59">
        <w:rPr>
          <w:color w:val="000000"/>
        </w:rPr>
        <w:t>одействие раскрытию творческого потенциала учащихся через уроки и внеклассную работу на основе современных образовательных технологий.</w:t>
      </w:r>
    </w:p>
    <w:p w:rsidR="000001D1" w:rsidRPr="002A4F59" w:rsidRDefault="00045146" w:rsidP="002A4F59">
      <w:pPr>
        <w:pStyle w:val="a5"/>
        <w:numPr>
          <w:ilvl w:val="0"/>
          <w:numId w:val="2"/>
        </w:numPr>
        <w:shd w:val="clear" w:color="auto" w:fill="FFFFFF"/>
        <w:jc w:val="both"/>
      </w:pPr>
      <w:r w:rsidRPr="002A4F59">
        <w:rPr>
          <w:color w:val="000000"/>
        </w:rPr>
        <w:t>с</w:t>
      </w:r>
      <w:r w:rsidR="000001D1" w:rsidRPr="002A4F59">
        <w:rPr>
          <w:color w:val="000000"/>
        </w:rPr>
        <w:t>овершенствование профессионального мастерства педагогов, методической работы, внедрениеинновационных технологи</w:t>
      </w:r>
      <w:r w:rsidR="00CF7CF5" w:rsidRPr="002A4F59">
        <w:rPr>
          <w:color w:val="000000"/>
        </w:rPr>
        <w:t>й и интерактивных форм обучения</w:t>
      </w:r>
      <w:r w:rsidR="000001D1" w:rsidRPr="002A4F59">
        <w:rPr>
          <w:color w:val="000000"/>
        </w:rPr>
        <w:t>.</w:t>
      </w:r>
    </w:p>
    <w:p w:rsidR="000001D1" w:rsidRPr="002A4F59" w:rsidRDefault="00045146" w:rsidP="002A4F59">
      <w:pPr>
        <w:pStyle w:val="a5"/>
        <w:numPr>
          <w:ilvl w:val="0"/>
          <w:numId w:val="2"/>
        </w:numPr>
        <w:shd w:val="clear" w:color="auto" w:fill="FFFFFF"/>
        <w:jc w:val="both"/>
      </w:pPr>
      <w:r w:rsidRPr="002A4F59">
        <w:rPr>
          <w:color w:val="000000"/>
        </w:rPr>
        <w:t>п</w:t>
      </w:r>
      <w:r w:rsidR="000001D1" w:rsidRPr="002A4F59">
        <w:rPr>
          <w:color w:val="000000"/>
        </w:rPr>
        <w:t>овышение качества знаний, уровня воспитанности учащихся через развитие творческих способностей, воспитание активной жизненной позиции.</w:t>
      </w:r>
    </w:p>
    <w:p w:rsidR="000001D1" w:rsidRPr="002A4F59" w:rsidRDefault="00045146" w:rsidP="002A4F59">
      <w:pPr>
        <w:pStyle w:val="a5"/>
        <w:numPr>
          <w:ilvl w:val="0"/>
          <w:numId w:val="2"/>
        </w:numPr>
        <w:shd w:val="clear" w:color="auto" w:fill="FFFFFF"/>
        <w:jc w:val="both"/>
      </w:pPr>
      <w:r w:rsidRPr="002A4F59">
        <w:rPr>
          <w:color w:val="000000"/>
        </w:rPr>
        <w:t>р</w:t>
      </w:r>
      <w:r w:rsidR="000001D1" w:rsidRPr="002A4F59">
        <w:rPr>
          <w:color w:val="000000"/>
        </w:rPr>
        <w:t>азвивать интерес учащихся к предмету на уроках и во внеурочной работе.</w:t>
      </w:r>
    </w:p>
    <w:p w:rsidR="000001D1" w:rsidRPr="002A4F59" w:rsidRDefault="00045146" w:rsidP="002A4F59">
      <w:pPr>
        <w:pStyle w:val="a5"/>
        <w:numPr>
          <w:ilvl w:val="0"/>
          <w:numId w:val="2"/>
        </w:numPr>
        <w:shd w:val="clear" w:color="auto" w:fill="FFFFFF"/>
        <w:jc w:val="both"/>
      </w:pPr>
      <w:r w:rsidRPr="002A4F59">
        <w:rPr>
          <w:color w:val="000000"/>
        </w:rPr>
        <w:t>у</w:t>
      </w:r>
      <w:r w:rsidR="000001D1" w:rsidRPr="002A4F59">
        <w:rPr>
          <w:color w:val="000000"/>
        </w:rPr>
        <w:t>делить особое внимание работе с одаренными учащимися. Готовить учеников к школьным и муниципальным олимпиадам в течение всего учебного года.</w:t>
      </w:r>
    </w:p>
    <w:p w:rsidR="000001D1" w:rsidRPr="002A4F59" w:rsidRDefault="00045146" w:rsidP="002A4F59">
      <w:pPr>
        <w:pStyle w:val="a5"/>
        <w:numPr>
          <w:ilvl w:val="0"/>
          <w:numId w:val="2"/>
        </w:numPr>
        <w:shd w:val="clear" w:color="auto" w:fill="FFFFFF"/>
        <w:jc w:val="both"/>
      </w:pPr>
      <w:r w:rsidRPr="002A4F59">
        <w:rPr>
          <w:color w:val="000000"/>
        </w:rPr>
        <w:t>п</w:t>
      </w:r>
      <w:r w:rsidR="000001D1" w:rsidRPr="002A4F59">
        <w:rPr>
          <w:color w:val="000000"/>
        </w:rPr>
        <w:t>овышение читательского уровня школьников. Воспитание грамотного читателя.</w:t>
      </w:r>
    </w:p>
    <w:p w:rsidR="000001D1" w:rsidRPr="002A4F59" w:rsidRDefault="00045146" w:rsidP="002A4F59">
      <w:pPr>
        <w:pStyle w:val="a5"/>
        <w:numPr>
          <w:ilvl w:val="0"/>
          <w:numId w:val="2"/>
        </w:numPr>
        <w:shd w:val="clear" w:color="auto" w:fill="FFFFFF"/>
        <w:jc w:val="both"/>
      </w:pPr>
      <w:r w:rsidRPr="002A4F59">
        <w:rPr>
          <w:color w:val="000000"/>
        </w:rPr>
        <w:t>ф</w:t>
      </w:r>
      <w:r w:rsidR="000001D1" w:rsidRPr="002A4F59">
        <w:rPr>
          <w:color w:val="000000"/>
        </w:rPr>
        <w:t>ормирование чувства гражданственности, любви к родному языку, родной стране.</w:t>
      </w:r>
    </w:p>
    <w:p w:rsidR="000001D1" w:rsidRPr="002A4F59" w:rsidRDefault="000001D1" w:rsidP="002A4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BCF" w:rsidRDefault="00533BCF" w:rsidP="002A4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BD" w:rsidRDefault="00DA62BD" w:rsidP="002A4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BD" w:rsidRDefault="00DA62BD" w:rsidP="002A4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BD" w:rsidRDefault="00DA62BD" w:rsidP="002A4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BD" w:rsidRDefault="00DA62BD" w:rsidP="002A4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BD" w:rsidRPr="002A4F59" w:rsidRDefault="00DA62BD" w:rsidP="002A4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BCF" w:rsidRPr="002A4F59" w:rsidRDefault="00533BCF" w:rsidP="002A4F59">
      <w:pPr>
        <w:spacing w:line="240" w:lineRule="auto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2A4F5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Темы по самообразованию участников МО:</w:t>
      </w:r>
    </w:p>
    <w:p w:rsidR="00533BCF" w:rsidRPr="002A4F59" w:rsidRDefault="00533BCF" w:rsidP="002A4F5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685"/>
        <w:gridCol w:w="6379"/>
        <w:gridCol w:w="3827"/>
      </w:tblGrid>
      <w:tr w:rsidR="00DB1C86" w:rsidRPr="002A4F59" w:rsidTr="00DB1C86">
        <w:tc>
          <w:tcPr>
            <w:tcW w:w="993" w:type="dxa"/>
          </w:tcPr>
          <w:p w:rsidR="00DB1C86" w:rsidRPr="002A4F59" w:rsidRDefault="00DB1C86" w:rsidP="002A4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№</w:t>
            </w:r>
          </w:p>
          <w:p w:rsidR="00DB1C86" w:rsidRPr="002A4F59" w:rsidRDefault="00DB1C86" w:rsidP="002A4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:rsidR="00DB1C86" w:rsidRPr="002A4F59" w:rsidRDefault="00DB1C86" w:rsidP="002A4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Фамилия, имя, отчество</w:t>
            </w:r>
          </w:p>
          <w:p w:rsidR="00DB1C86" w:rsidRPr="002A4F59" w:rsidRDefault="00DB1C86" w:rsidP="002A4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1C86" w:rsidRPr="002A4F59" w:rsidRDefault="00DB1C86" w:rsidP="002A4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Тема методической работы</w:t>
            </w:r>
          </w:p>
        </w:tc>
        <w:tc>
          <w:tcPr>
            <w:tcW w:w="3827" w:type="dxa"/>
          </w:tcPr>
          <w:p w:rsidR="00DB1C86" w:rsidRPr="002A4F59" w:rsidRDefault="00DB1C86" w:rsidP="002A4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Форма отчета</w:t>
            </w:r>
          </w:p>
        </w:tc>
      </w:tr>
      <w:tr w:rsidR="00DB6935" w:rsidRPr="002A4F59" w:rsidTr="00DB1C86">
        <w:trPr>
          <w:trHeight w:val="1028"/>
        </w:trPr>
        <w:tc>
          <w:tcPr>
            <w:tcW w:w="993" w:type="dxa"/>
          </w:tcPr>
          <w:p w:rsidR="00DB6935" w:rsidRDefault="00DB6935" w:rsidP="002A4F59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DB6935" w:rsidRPr="002A4F59" w:rsidRDefault="002419D4" w:rsidP="002A4F59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Акимова Яна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6379" w:type="dxa"/>
          </w:tcPr>
          <w:p w:rsidR="00DB6935" w:rsidRDefault="002419D4" w:rsidP="00720A36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Развитие творческих способностей обучающихся на уроках английского языка с помощью современных образовательных технологий.</w:t>
            </w:r>
          </w:p>
        </w:tc>
        <w:tc>
          <w:tcPr>
            <w:tcW w:w="3827" w:type="dxa"/>
          </w:tcPr>
          <w:p w:rsidR="00DB6935" w:rsidRPr="002A4F59" w:rsidRDefault="00A64CF3" w:rsidP="002A4F59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Отчет на МО.</w:t>
            </w:r>
          </w:p>
        </w:tc>
      </w:tr>
      <w:tr w:rsidR="00DB6935" w:rsidRPr="002A4F59" w:rsidTr="00DB1C86">
        <w:trPr>
          <w:trHeight w:val="1028"/>
        </w:trPr>
        <w:tc>
          <w:tcPr>
            <w:tcW w:w="993" w:type="dxa"/>
          </w:tcPr>
          <w:p w:rsidR="00DB6935" w:rsidRDefault="00DB6935" w:rsidP="002A4F59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DB6935" w:rsidRPr="002A4F59" w:rsidRDefault="002419D4" w:rsidP="002A4F59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2419D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Бриславская</w:t>
            </w:r>
            <w:proofErr w:type="spellEnd"/>
            <w:r w:rsidRPr="002419D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6379" w:type="dxa"/>
          </w:tcPr>
          <w:p w:rsidR="00DB6935" w:rsidRDefault="002419D4" w:rsidP="00720A36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419D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Активные методы обучения с опорой на аутентичный материал при обучении </w:t>
            </w:r>
            <w:proofErr w:type="gramStart"/>
            <w:r w:rsidRPr="002419D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обучающихся</w:t>
            </w:r>
            <w:proofErr w:type="gramEnd"/>
            <w:r w:rsidRPr="002419D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начальной школы английскому языку.</w:t>
            </w:r>
          </w:p>
        </w:tc>
        <w:tc>
          <w:tcPr>
            <w:tcW w:w="3827" w:type="dxa"/>
          </w:tcPr>
          <w:p w:rsidR="00DB6935" w:rsidRPr="002A4F59" w:rsidRDefault="00A64CF3" w:rsidP="002A4F59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Отчет на МО.</w:t>
            </w:r>
          </w:p>
        </w:tc>
      </w:tr>
      <w:tr w:rsidR="00DB1C86" w:rsidRPr="002A4F59" w:rsidTr="00DB1C86">
        <w:trPr>
          <w:trHeight w:val="1028"/>
        </w:trPr>
        <w:tc>
          <w:tcPr>
            <w:tcW w:w="993" w:type="dxa"/>
          </w:tcPr>
          <w:p w:rsidR="00DB1C86" w:rsidRPr="002A4F59" w:rsidRDefault="00DB6935" w:rsidP="002A4F59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DB1C86" w:rsidRPr="002A4F59" w:rsidRDefault="00DB1C86" w:rsidP="002A4F59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Коростылева Елена Анатольевна </w:t>
            </w:r>
          </w:p>
          <w:p w:rsidR="00DB1C86" w:rsidRPr="002A4F59" w:rsidRDefault="00DB1C86" w:rsidP="002A4F59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1C86" w:rsidRPr="0050002C" w:rsidRDefault="00E61D92" w:rsidP="002A4F59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000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Создание условий для развития одаренных (мотивированных) детей через вовлечение в проектную деятельность.</w:t>
            </w:r>
          </w:p>
        </w:tc>
        <w:tc>
          <w:tcPr>
            <w:tcW w:w="3827" w:type="dxa"/>
          </w:tcPr>
          <w:p w:rsidR="00DB1C86" w:rsidRPr="002A4F59" w:rsidRDefault="00C67E70" w:rsidP="002A4F59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Защита проектов.</w:t>
            </w:r>
          </w:p>
        </w:tc>
      </w:tr>
      <w:tr w:rsidR="00DB6935" w:rsidRPr="002A4F59" w:rsidTr="00DB1C86">
        <w:trPr>
          <w:trHeight w:val="1028"/>
        </w:trPr>
        <w:tc>
          <w:tcPr>
            <w:tcW w:w="993" w:type="dxa"/>
          </w:tcPr>
          <w:p w:rsidR="00DB6935" w:rsidRPr="002A4F59" w:rsidRDefault="00DB6935" w:rsidP="002A4F59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DB6935" w:rsidRPr="002A4F59" w:rsidRDefault="00DB6935" w:rsidP="002A4F59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B693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Лазарева Ирина Николаевна</w:t>
            </w:r>
          </w:p>
        </w:tc>
        <w:tc>
          <w:tcPr>
            <w:tcW w:w="6379" w:type="dxa"/>
          </w:tcPr>
          <w:p w:rsidR="00DB6935" w:rsidRPr="0050002C" w:rsidRDefault="00DB6935" w:rsidP="002A4F59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B693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Методы и приемы, направленные на обогащение активного словарного запаса </w:t>
            </w:r>
            <w:proofErr w:type="gramStart"/>
            <w:r w:rsidRPr="00DB693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обучающихся</w:t>
            </w:r>
            <w:proofErr w:type="gramEnd"/>
            <w:r w:rsidRPr="00DB693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B6935" w:rsidRDefault="00A64CF3" w:rsidP="002A4F59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Разработка заданий.</w:t>
            </w:r>
          </w:p>
        </w:tc>
      </w:tr>
    </w:tbl>
    <w:p w:rsidR="00045146" w:rsidRDefault="00045146" w:rsidP="002A4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BD" w:rsidRDefault="00DA62BD" w:rsidP="002A4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BD" w:rsidRDefault="00DA62BD" w:rsidP="002A4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BD" w:rsidRDefault="00DA62BD" w:rsidP="002A4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BD" w:rsidRDefault="00DA62BD" w:rsidP="002A4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39" w:rsidRDefault="00E57639" w:rsidP="002A4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39" w:rsidRDefault="00E57639" w:rsidP="002A4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2586"/>
        <w:gridCol w:w="2464"/>
        <w:gridCol w:w="2464"/>
        <w:gridCol w:w="2465"/>
        <w:gridCol w:w="2699"/>
      </w:tblGrid>
      <w:tr w:rsidR="006D1C44" w:rsidRPr="002A4F59" w:rsidTr="007841EA">
        <w:tc>
          <w:tcPr>
            <w:tcW w:w="15142" w:type="dxa"/>
            <w:gridSpan w:val="6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Направления работы</w:t>
            </w:r>
          </w:p>
        </w:tc>
      </w:tr>
      <w:tr w:rsidR="002A4F59" w:rsidRPr="002A4F59" w:rsidTr="007841EA">
        <w:tc>
          <w:tcPr>
            <w:tcW w:w="2464" w:type="dxa"/>
          </w:tcPr>
          <w:p w:rsidR="006D1C44" w:rsidRPr="002A4F59" w:rsidRDefault="00FE6B67" w:rsidP="002A4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D1C44" w:rsidRPr="002A4F59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2586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МО</w:t>
            </w:r>
          </w:p>
        </w:tc>
        <w:tc>
          <w:tcPr>
            <w:tcW w:w="2464" w:type="dxa"/>
          </w:tcPr>
          <w:p w:rsidR="006D1C44" w:rsidRPr="002A4F59" w:rsidRDefault="00FE6B67" w:rsidP="002A4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учебно-методического сопровождения</w:t>
            </w:r>
          </w:p>
        </w:tc>
        <w:tc>
          <w:tcPr>
            <w:tcW w:w="2464" w:type="dxa"/>
          </w:tcPr>
          <w:p w:rsidR="006D1C44" w:rsidRPr="002A4F59" w:rsidRDefault="00FE6B67" w:rsidP="002A4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новых подходов в обучении, образовательных технологий</w:t>
            </w:r>
          </w:p>
        </w:tc>
        <w:tc>
          <w:tcPr>
            <w:tcW w:w="2465" w:type="dxa"/>
          </w:tcPr>
          <w:p w:rsidR="006D1C44" w:rsidRPr="002A4F59" w:rsidRDefault="00FE6B67" w:rsidP="002A4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 коррекционная деятельность</w:t>
            </w:r>
          </w:p>
        </w:tc>
        <w:tc>
          <w:tcPr>
            <w:tcW w:w="2699" w:type="dxa"/>
          </w:tcPr>
          <w:p w:rsidR="006D1C44" w:rsidRPr="002A4F59" w:rsidRDefault="00FE6B67" w:rsidP="002A4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детьми, олимпиады, предметные недели</w:t>
            </w:r>
          </w:p>
        </w:tc>
      </w:tr>
      <w:tr w:rsidR="002A4F59" w:rsidRPr="002A4F59" w:rsidTr="007841EA">
        <w:tc>
          <w:tcPr>
            <w:tcW w:w="2464" w:type="dxa"/>
          </w:tcPr>
          <w:p w:rsidR="006D1C44" w:rsidRPr="002A4F59" w:rsidRDefault="00C67E70" w:rsidP="00C67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="00FE6B67" w:rsidRPr="002A4F5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86" w:type="dxa"/>
          </w:tcPr>
          <w:p w:rsidR="006D1C44" w:rsidRPr="002A4F59" w:rsidRDefault="005B48A2" w:rsidP="0001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Организационно-установочное</w:t>
            </w:r>
            <w:proofErr w:type="gramStart"/>
            <w:r w:rsidRPr="002A4F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2A4F59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2A4F5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работы МО за 20</w:t>
            </w:r>
            <w:r w:rsidR="000107B1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2A4F59">
              <w:rPr>
                <w:rFonts w:ascii="Times New Roman" w:hAnsi="Times New Roman" w:cs="Times New Roman"/>
                <w:iCs/>
                <w:sz w:val="24"/>
                <w:szCs w:val="24"/>
              </w:rPr>
              <w:t>-20</w:t>
            </w:r>
            <w:r w:rsidR="00A8439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0107B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2A4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год.</w:t>
            </w:r>
            <w:r w:rsidR="009A1B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2A4F59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Направления работы МО на 20</w:t>
            </w:r>
            <w:r w:rsidR="00A8439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0107B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2A4F59">
              <w:rPr>
                <w:rFonts w:ascii="Times New Roman" w:hAnsi="Times New Roman" w:cs="Times New Roman"/>
                <w:iCs/>
                <w:sz w:val="24"/>
                <w:szCs w:val="24"/>
              </w:rPr>
              <w:t>-202</w:t>
            </w:r>
            <w:r w:rsidR="000107B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2A4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год)</w:t>
            </w:r>
            <w:r w:rsidR="00560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464" w:type="dxa"/>
          </w:tcPr>
          <w:p w:rsidR="006D1C44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Оценка программно-методического обеспечения. Составление графика контрольных работ на 1 полугодие.</w:t>
            </w:r>
            <w:r w:rsidR="00E1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6D1C44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Составление банка тем проектно-исследовательских работ.</w:t>
            </w:r>
          </w:p>
          <w:p w:rsidR="00190D7B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тем самообразования педагогов и формы отчета.</w:t>
            </w:r>
            <w:r w:rsidR="00713565">
              <w:t xml:space="preserve"> </w:t>
            </w:r>
            <w:r w:rsidR="00713565" w:rsidRPr="0071356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 w:rsidR="00713565" w:rsidRPr="0071356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713565" w:rsidRPr="0071356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и   </w:t>
            </w:r>
            <w:proofErr w:type="spellStart"/>
            <w:r w:rsidR="00713565" w:rsidRPr="0071356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713565" w:rsidRPr="007135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 итогам ВПР (март)</w:t>
            </w:r>
          </w:p>
          <w:p w:rsidR="00190D7B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1C44" w:rsidRPr="002A4F59" w:rsidRDefault="009474CB" w:rsidP="00200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контрольных работ</w:t>
            </w:r>
            <w:r w:rsidR="00E1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предметам.   Составление списка уч-ся «группы риска».</w:t>
            </w:r>
          </w:p>
        </w:tc>
        <w:tc>
          <w:tcPr>
            <w:tcW w:w="2699" w:type="dxa"/>
          </w:tcPr>
          <w:p w:rsidR="006D1C44" w:rsidRPr="002A4F59" w:rsidRDefault="007A2E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педагогическому сопровождению высокомотивированных детей: согласование списка участников школьного и муниципального этапа предметных олимпиад.</w:t>
            </w:r>
          </w:p>
        </w:tc>
      </w:tr>
      <w:tr w:rsidR="002A4F59" w:rsidRPr="002A4F59" w:rsidTr="007841EA">
        <w:tc>
          <w:tcPr>
            <w:tcW w:w="2464" w:type="dxa"/>
          </w:tcPr>
          <w:p w:rsidR="006D1C44" w:rsidRPr="002A4F59" w:rsidRDefault="00FE6B6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6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1C44" w:rsidRPr="002A4F59" w:rsidRDefault="00767DF9" w:rsidP="0071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Участие в консилиуме «Период адаптации в  5 классе. Преемственность в обучении».</w:t>
            </w:r>
            <w:r w:rsidR="00713565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="00713565" w:rsidRPr="00713565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713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3565" w:rsidRPr="0071356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предметам за 1 четверт</w:t>
            </w:r>
            <w:r w:rsidR="007135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13565" w:rsidRPr="00713565">
              <w:rPr>
                <w:rFonts w:ascii="Times New Roman" w:hAnsi="Times New Roman" w:cs="Times New Roman"/>
                <w:sz w:val="24"/>
                <w:szCs w:val="24"/>
              </w:rPr>
              <w:t xml:space="preserve">  и выясн</w:t>
            </w:r>
            <w:r w:rsidR="0071356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13565" w:rsidRPr="00713565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отставания</w:t>
            </w:r>
            <w:r w:rsidR="00713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6A2465" w:rsidRPr="002A4F59" w:rsidRDefault="006A2465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E433C7"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тем проектно-исследовательских 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  <w:r w:rsidR="002C32E0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урок Лазарева И.Н.</w:t>
            </w:r>
          </w:p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433C7" w:rsidRPr="002A4F59" w:rsidRDefault="00E433C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успеваемости </w:t>
            </w:r>
            <w:proofErr w:type="gramStart"/>
            <w:r w:rsidR="006802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1 четверти.</w:t>
            </w:r>
          </w:p>
          <w:p w:rsidR="006D1C44" w:rsidRDefault="00E433C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чтению.</w:t>
            </w:r>
          </w:p>
          <w:p w:rsidR="00713565" w:rsidRPr="002A4F59" w:rsidRDefault="00713565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6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бланков ОГЭ. Тренировочное  тестирование по русскому языку   </w:t>
            </w:r>
          </w:p>
        </w:tc>
        <w:tc>
          <w:tcPr>
            <w:tcW w:w="2699" w:type="dxa"/>
          </w:tcPr>
          <w:p w:rsidR="006D1C44" w:rsidRPr="002A4F59" w:rsidRDefault="00E133A1" w:rsidP="002C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подготовке к ВОШ  </w:t>
            </w:r>
          </w:p>
        </w:tc>
      </w:tr>
      <w:tr w:rsidR="002A4F59" w:rsidRPr="002A4F59" w:rsidTr="007841EA">
        <w:tc>
          <w:tcPr>
            <w:tcW w:w="2464" w:type="dxa"/>
          </w:tcPr>
          <w:p w:rsidR="006D1C44" w:rsidRPr="002A4F59" w:rsidRDefault="00FE6B6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6" w:type="dxa"/>
          </w:tcPr>
          <w:p w:rsidR="009A1B95" w:rsidRPr="002A4F59" w:rsidRDefault="000107B1" w:rsidP="00C67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ключевых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 обучающихся на основе использования активных методов обучения.</w:t>
            </w:r>
          </w:p>
        </w:tc>
        <w:tc>
          <w:tcPr>
            <w:tcW w:w="2464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0348B" w:rsidRPr="002A4F59" w:rsidRDefault="0000348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1C44" w:rsidRPr="002A4F59" w:rsidRDefault="00BF13A9" w:rsidP="00B0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A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успеваемости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  <w:proofErr w:type="gramEnd"/>
            <w:r w:rsidRPr="00BF13A9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6D1C44" w:rsidRPr="002A4F59" w:rsidRDefault="00E433C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муниципальном этапе 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школьников.</w:t>
            </w:r>
          </w:p>
        </w:tc>
      </w:tr>
      <w:tr w:rsidR="002A4F59" w:rsidRPr="002A4F59" w:rsidTr="007841EA">
        <w:tc>
          <w:tcPr>
            <w:tcW w:w="2464" w:type="dxa"/>
          </w:tcPr>
          <w:p w:rsidR="006D1C44" w:rsidRPr="002A4F59" w:rsidRDefault="00FE6B6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586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1C44" w:rsidRPr="002A4F59" w:rsidRDefault="00B00FAC" w:rsidP="00B0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C32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0FAC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0F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76BC" w:rsidRPr="002A4F59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МО за 1 полугодие.</w:t>
            </w:r>
          </w:p>
        </w:tc>
        <w:tc>
          <w:tcPr>
            <w:tcW w:w="2464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1C44" w:rsidRPr="002A4F59" w:rsidRDefault="00BF13A9" w:rsidP="0068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A9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6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4F59"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успеваемости </w:t>
            </w:r>
            <w:proofErr w:type="gramStart"/>
            <w:r w:rsidR="006802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A4F59"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 четверти.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A9">
              <w:rPr>
                <w:rFonts w:ascii="Times New Roman" w:hAnsi="Times New Roman" w:cs="Times New Roman"/>
                <w:sz w:val="24"/>
                <w:szCs w:val="24"/>
              </w:rPr>
              <w:t>Тренировочное  тестирование по   русскому языку по материалам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E433C7" w:rsidRPr="002A4F59" w:rsidRDefault="00E433C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 воспитанников в муниципальном этапе предметных олимпиад.</w:t>
            </w:r>
          </w:p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59" w:rsidRPr="002A4F59" w:rsidTr="007841EA">
        <w:tc>
          <w:tcPr>
            <w:tcW w:w="2464" w:type="dxa"/>
          </w:tcPr>
          <w:p w:rsidR="006D1C44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86" w:type="dxa"/>
          </w:tcPr>
          <w:p w:rsidR="009A1B95" w:rsidRPr="002A4F59" w:rsidRDefault="000107B1" w:rsidP="0001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0107B1">
              <w:rPr>
                <w:rFonts w:ascii="Times New Roman" w:hAnsi="Times New Roman" w:cs="Times New Roman"/>
                <w:sz w:val="24"/>
                <w:szCs w:val="24"/>
              </w:rPr>
              <w:t>медиаобразовательных</w:t>
            </w:r>
            <w:proofErr w:type="spellEnd"/>
            <w:r w:rsidRPr="000107B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повышения информационной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0107B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07B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2D76BC" w:rsidRPr="002A4F59" w:rsidRDefault="002D76BC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календарно-тематического планирования на </w:t>
            </w:r>
            <w:r w:rsidRPr="002A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Составление графика контрольных работ на 2 полугодие.</w:t>
            </w:r>
            <w:r w:rsidR="003F4CBA">
              <w:t xml:space="preserve"> </w:t>
            </w:r>
            <w:r w:rsidR="003F4CBA" w:rsidRPr="003F4CBA">
              <w:rPr>
                <w:rFonts w:ascii="Times New Roman" w:hAnsi="Times New Roman" w:cs="Times New Roman"/>
                <w:sz w:val="24"/>
                <w:szCs w:val="24"/>
              </w:rPr>
              <w:t>Корректирование спи</w:t>
            </w:r>
            <w:r w:rsidR="003F4CBA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proofErr w:type="gramStart"/>
            <w:r w:rsidR="003F4CBA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="003F4CB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1C44" w:rsidRPr="002A4F59" w:rsidRDefault="0000348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Коростылева Е.А.</w:t>
            </w:r>
          </w:p>
        </w:tc>
        <w:tc>
          <w:tcPr>
            <w:tcW w:w="2465" w:type="dxa"/>
          </w:tcPr>
          <w:p w:rsidR="006D1C44" w:rsidRPr="002A4F59" w:rsidRDefault="00BF13A9" w:rsidP="003F4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A9">
              <w:rPr>
                <w:rFonts w:ascii="Times New Roman" w:hAnsi="Times New Roman" w:cs="Times New Roman"/>
                <w:sz w:val="24"/>
                <w:szCs w:val="24"/>
              </w:rPr>
              <w:t>Мониторинг уровня успеваемости по обществознанию 8 класс,   англ</w:t>
            </w:r>
            <w:proofErr w:type="gramStart"/>
            <w:r w:rsidRPr="00BF13A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F13A9">
              <w:rPr>
                <w:rFonts w:ascii="Times New Roman" w:hAnsi="Times New Roman" w:cs="Times New Roman"/>
                <w:sz w:val="24"/>
                <w:szCs w:val="24"/>
              </w:rPr>
              <w:t>з 6,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6D1C44" w:rsidRPr="002A4F59" w:rsidRDefault="00886BB3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«По дороге знаний». </w:t>
            </w:r>
            <w:r w:rsidR="00C55E1E" w:rsidRPr="002A4F59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викторинах, олимпиадах.</w:t>
            </w:r>
          </w:p>
        </w:tc>
      </w:tr>
      <w:tr w:rsidR="002A4F59" w:rsidRPr="002A4F59" w:rsidTr="007841EA">
        <w:tc>
          <w:tcPr>
            <w:tcW w:w="2464" w:type="dxa"/>
          </w:tcPr>
          <w:p w:rsidR="006D1C44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86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1C44" w:rsidRPr="002A4F59" w:rsidRDefault="002D76BC" w:rsidP="002C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2C32E0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="002C32E0" w:rsidRPr="002C32E0">
              <w:rPr>
                <w:rFonts w:ascii="Times New Roman" w:hAnsi="Times New Roman" w:cs="Times New Roman"/>
                <w:sz w:val="24"/>
                <w:szCs w:val="24"/>
              </w:rPr>
              <w:t>(на протяжении второго полугодия).</w:t>
            </w:r>
            <w:r w:rsidR="002C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045146" w:rsidRPr="002A4F59" w:rsidRDefault="00E86162" w:rsidP="00E8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13A9" w:rsidRPr="00BF13A9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13A9" w:rsidRPr="00BF13A9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проектно-исследовательской деятельности в 9 классе</w:t>
            </w:r>
          </w:p>
        </w:tc>
        <w:tc>
          <w:tcPr>
            <w:tcW w:w="2465" w:type="dxa"/>
          </w:tcPr>
          <w:p w:rsidR="006D1C44" w:rsidRPr="002A4F59" w:rsidRDefault="006D1C44" w:rsidP="003F4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6D1C44" w:rsidRPr="002A4F59" w:rsidRDefault="0000348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8B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викторинах, олимпиадах.</w:t>
            </w:r>
          </w:p>
        </w:tc>
      </w:tr>
      <w:tr w:rsidR="002A4F59" w:rsidRPr="002A4F59" w:rsidTr="007841EA">
        <w:tc>
          <w:tcPr>
            <w:tcW w:w="2464" w:type="dxa"/>
          </w:tcPr>
          <w:p w:rsidR="006D1C44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86" w:type="dxa"/>
          </w:tcPr>
          <w:p w:rsidR="006D1C44" w:rsidRPr="002A4F59" w:rsidRDefault="000107B1" w:rsidP="0003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развивающих игр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 заданий на уроках предметов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6D1C44" w:rsidRPr="002A4F59" w:rsidRDefault="006A2465" w:rsidP="002C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="002C32E0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(на протяжении 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полугодия).</w:t>
            </w:r>
          </w:p>
        </w:tc>
        <w:tc>
          <w:tcPr>
            <w:tcW w:w="2464" w:type="dxa"/>
          </w:tcPr>
          <w:p w:rsidR="006D1C44" w:rsidRPr="002A4F59" w:rsidRDefault="006D1C44" w:rsidP="003F4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1C44" w:rsidRPr="002A4F59" w:rsidRDefault="002A4F59" w:rsidP="0068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успеваемости </w:t>
            </w:r>
            <w:proofErr w:type="gramStart"/>
            <w:r w:rsidR="00680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3 четверти.</w:t>
            </w:r>
            <w:r w:rsidR="00E86162">
              <w:t xml:space="preserve"> </w:t>
            </w:r>
            <w:r w:rsidR="00E86162" w:rsidRPr="00E86162">
              <w:rPr>
                <w:rFonts w:ascii="Times New Roman" w:hAnsi="Times New Roman" w:cs="Times New Roman"/>
                <w:sz w:val="24"/>
                <w:szCs w:val="24"/>
              </w:rPr>
              <w:t>Тренировочное  тестирование по   русскому языку</w:t>
            </w:r>
            <w:r w:rsidR="00E86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6D1C44" w:rsidRPr="002A4F59" w:rsidRDefault="00AE46C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муниципальном этапе 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«Живая классика»</w:t>
            </w:r>
          </w:p>
        </w:tc>
      </w:tr>
      <w:tr w:rsidR="002A4F59" w:rsidRPr="002A4F59" w:rsidTr="007841EA">
        <w:tc>
          <w:tcPr>
            <w:tcW w:w="2464" w:type="dxa"/>
          </w:tcPr>
          <w:p w:rsidR="006D1C44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586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1C44" w:rsidRPr="002A4F59" w:rsidRDefault="006A2465" w:rsidP="002C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 изученного материала в выпускных классах для эффективной подготовки к </w:t>
            </w:r>
            <w:r w:rsidR="002C32E0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6D1C44" w:rsidRPr="002A4F59" w:rsidRDefault="002C32E0" w:rsidP="00E8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2C32E0">
              <w:rPr>
                <w:rFonts w:ascii="Times New Roman" w:hAnsi="Times New Roman" w:cs="Times New Roman"/>
                <w:sz w:val="24"/>
                <w:szCs w:val="24"/>
              </w:rPr>
              <w:t>конференции по защите проектов обучающихся.</w:t>
            </w:r>
            <w:r w:rsidR="00E86162">
              <w:t xml:space="preserve"> </w:t>
            </w:r>
            <w:r w:rsidR="00E86162" w:rsidRPr="00E86162">
              <w:rPr>
                <w:rFonts w:ascii="Times New Roman" w:hAnsi="Times New Roman" w:cs="Times New Roman"/>
              </w:rPr>
              <w:t>Проведение и</w:t>
            </w:r>
            <w:r w:rsidR="00E86162">
              <w:t xml:space="preserve"> </w:t>
            </w:r>
            <w:r w:rsidR="00E861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162" w:rsidRPr="00E86162">
              <w:rPr>
                <w:rFonts w:ascii="Times New Roman" w:hAnsi="Times New Roman" w:cs="Times New Roman"/>
                <w:sz w:val="24"/>
                <w:szCs w:val="24"/>
              </w:rPr>
              <w:t>нализ комплексных контрольных работ</w:t>
            </w:r>
          </w:p>
        </w:tc>
        <w:tc>
          <w:tcPr>
            <w:tcW w:w="2465" w:type="dxa"/>
          </w:tcPr>
          <w:p w:rsidR="00567FC3" w:rsidRPr="002A4F59" w:rsidRDefault="00567FC3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Проведение ВПР.</w:t>
            </w:r>
          </w:p>
          <w:p w:rsidR="00680230" w:rsidRPr="002A4F59" w:rsidRDefault="00680230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аттестации.</w:t>
            </w:r>
            <w:r w:rsidR="00E861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тренировочного тестирования по обязательным предметам и предметам по выбору.</w:t>
            </w:r>
          </w:p>
        </w:tc>
        <w:tc>
          <w:tcPr>
            <w:tcW w:w="2699" w:type="dxa"/>
          </w:tcPr>
          <w:p w:rsidR="00C55E1E" w:rsidRPr="002A4F59" w:rsidRDefault="00C55E1E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59" w:rsidRPr="002A4F59" w:rsidTr="007841EA">
        <w:tc>
          <w:tcPr>
            <w:tcW w:w="2464" w:type="dxa"/>
          </w:tcPr>
          <w:p w:rsidR="006D1C44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67E70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2586" w:type="dxa"/>
          </w:tcPr>
          <w:p w:rsidR="005E6CB0" w:rsidRPr="002A4F59" w:rsidRDefault="005E6CB0" w:rsidP="002A4F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учебной деятельности в 20</w:t>
            </w:r>
            <w:r w:rsidR="005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1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A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1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A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  <w:p w:rsidR="006D1C44" w:rsidRPr="002A4F59" w:rsidRDefault="005E6CB0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работы МО за год.</w:t>
            </w:r>
          </w:p>
        </w:tc>
        <w:tc>
          <w:tcPr>
            <w:tcW w:w="2464" w:type="dxa"/>
          </w:tcPr>
          <w:p w:rsidR="006D1C44" w:rsidRPr="002A4F59" w:rsidRDefault="006A2465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 в 5 – 11 классах.</w:t>
            </w:r>
          </w:p>
        </w:tc>
        <w:tc>
          <w:tcPr>
            <w:tcW w:w="2464" w:type="dxa"/>
          </w:tcPr>
          <w:p w:rsidR="006D1C44" w:rsidRPr="002A4F59" w:rsidRDefault="00B56BAF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по защите проектов обучающихся.</w:t>
            </w:r>
          </w:p>
        </w:tc>
        <w:tc>
          <w:tcPr>
            <w:tcW w:w="2465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9" w:type="dxa"/>
          </w:tcPr>
          <w:p w:rsidR="006D1C44" w:rsidRPr="002A4F59" w:rsidRDefault="00C55E1E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организации системы работы с </w:t>
            </w:r>
            <w:proofErr w:type="gramStart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мотивированными</w:t>
            </w:r>
            <w:proofErr w:type="gramEnd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</w:tc>
      </w:tr>
    </w:tbl>
    <w:p w:rsidR="006D1C44" w:rsidRPr="00F97B1C" w:rsidRDefault="006D1C44" w:rsidP="000001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1C44" w:rsidRPr="00F97B1C" w:rsidSect="00F84C33">
      <w:foot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BE" w:rsidRDefault="000A20BE" w:rsidP="00F84C33">
      <w:pPr>
        <w:spacing w:after="0" w:line="240" w:lineRule="auto"/>
      </w:pPr>
      <w:r>
        <w:separator/>
      </w:r>
    </w:p>
  </w:endnote>
  <w:endnote w:type="continuationSeparator" w:id="0">
    <w:p w:rsidR="000A20BE" w:rsidRDefault="000A20BE" w:rsidP="00F8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725454"/>
      <w:docPartObj>
        <w:docPartGallery w:val="Page Numbers (Bottom of Page)"/>
        <w:docPartUnique/>
      </w:docPartObj>
    </w:sdtPr>
    <w:sdtContent>
      <w:p w:rsidR="00F84C33" w:rsidRDefault="00313C6E">
        <w:pPr>
          <w:pStyle w:val="a9"/>
          <w:jc w:val="right"/>
        </w:pPr>
        <w:r>
          <w:fldChar w:fldCharType="begin"/>
        </w:r>
        <w:r w:rsidR="00F84C33">
          <w:instrText>PAGE   \* MERGEFORMAT</w:instrText>
        </w:r>
        <w:r>
          <w:fldChar w:fldCharType="separate"/>
        </w:r>
        <w:r w:rsidR="007841EA">
          <w:rPr>
            <w:noProof/>
          </w:rPr>
          <w:t>6</w:t>
        </w:r>
        <w:r>
          <w:fldChar w:fldCharType="end"/>
        </w:r>
      </w:p>
    </w:sdtContent>
  </w:sdt>
  <w:p w:rsidR="00F84C33" w:rsidRDefault="00F84C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BE" w:rsidRDefault="000A20BE" w:rsidP="00F84C33">
      <w:pPr>
        <w:spacing w:after="0" w:line="240" w:lineRule="auto"/>
      </w:pPr>
      <w:r>
        <w:separator/>
      </w:r>
    </w:p>
  </w:footnote>
  <w:footnote w:type="continuationSeparator" w:id="0">
    <w:p w:rsidR="000A20BE" w:rsidRDefault="000A20BE" w:rsidP="00F8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B34B4"/>
    <w:multiLevelType w:val="multilevel"/>
    <w:tmpl w:val="25CA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A7B1E"/>
    <w:multiLevelType w:val="hybridMultilevel"/>
    <w:tmpl w:val="0CF6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B1C"/>
    <w:rsid w:val="000001D1"/>
    <w:rsid w:val="0000348B"/>
    <w:rsid w:val="000107B1"/>
    <w:rsid w:val="00036600"/>
    <w:rsid w:val="00045146"/>
    <w:rsid w:val="00073762"/>
    <w:rsid w:val="000A20BE"/>
    <w:rsid w:val="0011581B"/>
    <w:rsid w:val="00144E3B"/>
    <w:rsid w:val="00190D7B"/>
    <w:rsid w:val="001D05DF"/>
    <w:rsid w:val="001E508D"/>
    <w:rsid w:val="002002CE"/>
    <w:rsid w:val="00214419"/>
    <w:rsid w:val="002419D4"/>
    <w:rsid w:val="002606D4"/>
    <w:rsid w:val="002A4F59"/>
    <w:rsid w:val="002C32E0"/>
    <w:rsid w:val="002D76BC"/>
    <w:rsid w:val="003029EC"/>
    <w:rsid w:val="00310A67"/>
    <w:rsid w:val="00313C6E"/>
    <w:rsid w:val="003F4CBA"/>
    <w:rsid w:val="0045299C"/>
    <w:rsid w:val="00455203"/>
    <w:rsid w:val="004755CF"/>
    <w:rsid w:val="004E4F6E"/>
    <w:rsid w:val="0050002C"/>
    <w:rsid w:val="00533BCF"/>
    <w:rsid w:val="00560C6E"/>
    <w:rsid w:val="00567FC3"/>
    <w:rsid w:val="005B48A2"/>
    <w:rsid w:val="005D7663"/>
    <w:rsid w:val="005E6CB0"/>
    <w:rsid w:val="00612C4A"/>
    <w:rsid w:val="00613FF7"/>
    <w:rsid w:val="0064233F"/>
    <w:rsid w:val="00680230"/>
    <w:rsid w:val="00693EA0"/>
    <w:rsid w:val="006A2465"/>
    <w:rsid w:val="006B5EE6"/>
    <w:rsid w:val="006D1C44"/>
    <w:rsid w:val="00713565"/>
    <w:rsid w:val="00720A36"/>
    <w:rsid w:val="00721F9A"/>
    <w:rsid w:val="00767DF9"/>
    <w:rsid w:val="007841EA"/>
    <w:rsid w:val="007A2E44"/>
    <w:rsid w:val="007F3497"/>
    <w:rsid w:val="007F5FC9"/>
    <w:rsid w:val="00810C17"/>
    <w:rsid w:val="00816A3B"/>
    <w:rsid w:val="00886BB3"/>
    <w:rsid w:val="00943735"/>
    <w:rsid w:val="009474CB"/>
    <w:rsid w:val="00980024"/>
    <w:rsid w:val="009A1B95"/>
    <w:rsid w:val="00A07214"/>
    <w:rsid w:val="00A64CF3"/>
    <w:rsid w:val="00A77F46"/>
    <w:rsid w:val="00A84396"/>
    <w:rsid w:val="00AE46C7"/>
    <w:rsid w:val="00B00FAC"/>
    <w:rsid w:val="00B11951"/>
    <w:rsid w:val="00B2286A"/>
    <w:rsid w:val="00B56BAF"/>
    <w:rsid w:val="00BA35A6"/>
    <w:rsid w:val="00BF13A9"/>
    <w:rsid w:val="00BF5E01"/>
    <w:rsid w:val="00C0124D"/>
    <w:rsid w:val="00C17C30"/>
    <w:rsid w:val="00C27CCE"/>
    <w:rsid w:val="00C55E1E"/>
    <w:rsid w:val="00C67E70"/>
    <w:rsid w:val="00C77E89"/>
    <w:rsid w:val="00CD52FC"/>
    <w:rsid w:val="00CF7CF5"/>
    <w:rsid w:val="00D73C96"/>
    <w:rsid w:val="00DA035D"/>
    <w:rsid w:val="00DA62BD"/>
    <w:rsid w:val="00DB1C86"/>
    <w:rsid w:val="00DB6935"/>
    <w:rsid w:val="00DC5237"/>
    <w:rsid w:val="00E133A1"/>
    <w:rsid w:val="00E433C7"/>
    <w:rsid w:val="00E469E6"/>
    <w:rsid w:val="00E5290E"/>
    <w:rsid w:val="00E571B4"/>
    <w:rsid w:val="00E57639"/>
    <w:rsid w:val="00E61D92"/>
    <w:rsid w:val="00E86162"/>
    <w:rsid w:val="00EB0114"/>
    <w:rsid w:val="00EF6093"/>
    <w:rsid w:val="00F609EF"/>
    <w:rsid w:val="00F84C33"/>
    <w:rsid w:val="00F97B1C"/>
    <w:rsid w:val="00FE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B1C8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8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C33"/>
  </w:style>
  <w:style w:type="paragraph" w:styleId="a9">
    <w:name w:val="footer"/>
    <w:basedOn w:val="a"/>
    <w:link w:val="aa"/>
    <w:uiPriority w:val="99"/>
    <w:unhideWhenUsed/>
    <w:rsid w:val="00F8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C33"/>
  </w:style>
  <w:style w:type="paragraph" w:styleId="ab">
    <w:name w:val="Balloon Text"/>
    <w:basedOn w:val="a"/>
    <w:link w:val="ac"/>
    <w:uiPriority w:val="99"/>
    <w:semiHidden/>
    <w:unhideWhenUsed/>
    <w:rsid w:val="00F8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57EB-9C4E-4A45-9BA1-1CF14BDF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Хозяин_1</dc:creator>
  <cp:lastModifiedBy>user</cp:lastModifiedBy>
  <cp:revision>43</cp:revision>
  <cp:lastPrinted>2019-09-27T10:47:00Z</cp:lastPrinted>
  <dcterms:created xsi:type="dcterms:W3CDTF">2016-08-18T11:13:00Z</dcterms:created>
  <dcterms:modified xsi:type="dcterms:W3CDTF">2021-12-24T11:52:00Z</dcterms:modified>
</cp:coreProperties>
</file>